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A0E" w:rsidRDefault="001B4A0E" w:rsidP="001B4A0E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附件2：</w:t>
      </w:r>
    </w:p>
    <w:p w:rsidR="001B4A0E" w:rsidRDefault="001B4A0E" w:rsidP="001B4A0E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B4A0E" w:rsidRDefault="001B4A0E" w:rsidP="001B4A0E">
      <w:pPr>
        <w:spacing w:line="360" w:lineRule="exact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致：江苏银行股份有限公司常州分行、江苏尚阳工程管理有限公司：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江苏银行股份有限公司常州分行常用宣传品采购入围项目（项目编号：</w:t>
      </w:r>
      <w:bookmarkStart w:id="0" w:name="_GoBack"/>
      <w:r>
        <w:rPr>
          <w:rFonts w:ascii="宋体" w:hAnsi="宋体" w:hint="eastAsia"/>
          <w:szCs w:val="21"/>
          <w:u w:val="single"/>
        </w:rPr>
        <w:t>XM_2021CZJC000014</w:t>
      </w:r>
      <w:bookmarkEnd w:id="0"/>
      <w:r>
        <w:rPr>
          <w:rFonts w:ascii="宋体" w:hAnsi="宋体" w:hint="eastAsia"/>
          <w:szCs w:val="21"/>
          <w:u w:val="single"/>
        </w:rPr>
        <w:t xml:space="preserve">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2021年10月25日9点00分（北京时间）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1B4A0E" w:rsidRDefault="001B4A0E" w:rsidP="001B4A0E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1B4A0E" w:rsidRDefault="001B4A0E" w:rsidP="001B4A0E">
      <w:pPr>
        <w:pStyle w:val="a0"/>
        <w:sectPr w:rsidR="001B4A0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F09C7" w:rsidRDefault="00DF09C7"/>
    <w:sectPr w:rsidR="00DF0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0E"/>
    <w:rsid w:val="001B4A0E"/>
    <w:rsid w:val="00D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4A0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1B4A0E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1B4A0E"/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B4A0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1B4A0E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1B4A0E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2021-10-15T02:55:00Z</dcterms:created>
  <dcterms:modified xsi:type="dcterms:W3CDTF">2021-10-15T02:55:00Z</dcterms:modified>
</cp:coreProperties>
</file>